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6B6" w:rsidRPr="003726B6" w:rsidRDefault="003726B6" w:rsidP="003726B6">
      <w:pPr>
        <w:widowControl w:val="0"/>
        <w:tabs>
          <w:tab w:val="left" w:pos="3780"/>
        </w:tabs>
        <w:autoSpaceDE w:val="0"/>
        <w:autoSpaceDN w:val="0"/>
        <w:rPr>
          <w:rFonts w:ascii="Times New Roman" w:eastAsia="Times New Roman" w:hAnsi="Times New Roman" w:cs="Times New Roman"/>
          <w:b/>
        </w:rPr>
      </w:pPr>
      <w:r w:rsidRPr="003726B6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4F1F016D" wp14:editId="73869E31">
            <wp:extent cx="593725" cy="743585"/>
            <wp:effectExtent l="0" t="0" r="0" b="0"/>
            <wp:docPr id="2" name="Рисунок 2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6B6" w:rsidRPr="003726B6" w:rsidRDefault="003726B6" w:rsidP="003726B6">
      <w:pPr>
        <w:widowControl w:val="0"/>
        <w:autoSpaceDE w:val="0"/>
        <w:autoSpaceDN w:val="0"/>
        <w:spacing w:after="120"/>
        <w:ind w:left="-284"/>
        <w:rPr>
          <w:rFonts w:ascii="Times New Roman" w:eastAsia="Times New Roman" w:hAnsi="Times New Roman" w:cs="Times New Roman"/>
          <w:b/>
        </w:rPr>
      </w:pPr>
    </w:p>
    <w:p w:rsidR="003726B6" w:rsidRPr="003726B6" w:rsidRDefault="003726B6" w:rsidP="003726B6">
      <w:pPr>
        <w:widowControl w:val="0"/>
        <w:autoSpaceDE w:val="0"/>
        <w:autoSpaceDN w:val="0"/>
        <w:spacing w:after="120"/>
        <w:ind w:left="-284" w:hanging="256"/>
        <w:rPr>
          <w:rFonts w:ascii="Times New Roman" w:eastAsia="Times New Roman" w:hAnsi="Times New Roman" w:cs="Times New Roman"/>
          <w:b/>
          <w:spacing w:val="-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А Д М И Н И С Т РА </w:t>
      </w:r>
      <w:proofErr w:type="gramStart"/>
      <w:r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Ц</w:t>
      </w:r>
      <w:proofErr w:type="gramEnd"/>
      <w:r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И Я   В ОЛ О Д А Р С К О ГО   </w:t>
      </w:r>
      <w:r w:rsidRPr="003726B6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М У Н И Ц И П А Л Ь Н</w:t>
      </w:r>
      <w:r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О ГО  </w:t>
      </w:r>
      <w:r w:rsidRPr="003726B6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О К Р У Г А</w:t>
      </w:r>
    </w:p>
    <w:p w:rsidR="003726B6" w:rsidRPr="003726B6" w:rsidRDefault="003726B6" w:rsidP="003726B6">
      <w:pPr>
        <w:widowControl w:val="0"/>
        <w:tabs>
          <w:tab w:val="left" w:pos="1440"/>
        </w:tabs>
        <w:autoSpaceDE w:val="0"/>
        <w:autoSpaceDN w:val="0"/>
        <w:spacing w:after="120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НИЖЕГОРОДСКОЙ </w:t>
      </w:r>
      <w:r w:rsidRPr="003726B6">
        <w:rPr>
          <w:rFonts w:ascii="Times New Roman" w:eastAsia="Times New Roman" w:hAnsi="Times New Roman" w:cs="Times New Roman"/>
          <w:b/>
          <w:sz w:val="24"/>
          <w:szCs w:val="24"/>
        </w:rPr>
        <w:t>ОБЛАСТИ</w:t>
      </w:r>
    </w:p>
    <w:p w:rsidR="003726B6" w:rsidRPr="003726B6" w:rsidRDefault="003726B6" w:rsidP="003726B6">
      <w:pPr>
        <w:widowControl w:val="0"/>
        <w:autoSpaceDE w:val="0"/>
        <w:autoSpaceDN w:val="0"/>
        <w:ind w:left="-28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726B6" w:rsidRPr="003726B6" w:rsidRDefault="003726B6" w:rsidP="003726B6">
      <w:pPr>
        <w:keepNext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3726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3726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3726B6" w:rsidRPr="003726B6" w:rsidRDefault="003726B6" w:rsidP="003726B6">
      <w:pPr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3281" w:rsidRPr="00D94617" w:rsidRDefault="0023328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4257" w:rsidRDefault="00AB5B28" w:rsidP="008F484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8F484C">
        <w:rPr>
          <w:rFonts w:ascii="Times New Roman" w:hAnsi="Times New Roman" w:cs="Times New Roman"/>
          <w:b w:val="0"/>
          <w:sz w:val="24"/>
          <w:szCs w:val="24"/>
        </w:rPr>
        <w:t>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4710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62F56">
        <w:rPr>
          <w:rFonts w:ascii="Times New Roman" w:hAnsi="Times New Roman" w:cs="Times New Roman"/>
          <w:b w:val="0"/>
          <w:sz w:val="24"/>
          <w:szCs w:val="24"/>
        </w:rPr>
        <w:t>30.07.2025</w:t>
      </w:r>
      <w:r w:rsidR="0084710F">
        <w:rPr>
          <w:rFonts w:ascii="Times New Roman" w:hAnsi="Times New Roman" w:cs="Times New Roman"/>
          <w:b w:val="0"/>
          <w:sz w:val="24"/>
          <w:szCs w:val="24"/>
        </w:rPr>
        <w:t xml:space="preserve">                        </w:t>
      </w:r>
      <w:r w:rsidR="008F484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E0BB6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 w:rsidR="00A62F56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bookmarkStart w:id="0" w:name="_GoBack"/>
      <w:bookmarkEnd w:id="0"/>
      <w:r w:rsidR="008F484C">
        <w:rPr>
          <w:rFonts w:ascii="Times New Roman" w:hAnsi="Times New Roman" w:cs="Times New Roman"/>
          <w:b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62F56">
        <w:rPr>
          <w:rFonts w:ascii="Times New Roman" w:hAnsi="Times New Roman" w:cs="Times New Roman"/>
          <w:b w:val="0"/>
          <w:sz w:val="24"/>
          <w:szCs w:val="24"/>
        </w:rPr>
        <w:t>2436</w:t>
      </w:r>
    </w:p>
    <w:p w:rsidR="008F484C" w:rsidRPr="00D94617" w:rsidRDefault="008F484C" w:rsidP="008F484C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EF4257" w:rsidRPr="00D94617" w:rsidRDefault="003726B6" w:rsidP="0084710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94617" w:rsidRPr="00D94617">
        <w:rPr>
          <w:rFonts w:ascii="Times New Roman" w:hAnsi="Times New Roman" w:cs="Times New Roman"/>
          <w:sz w:val="24"/>
          <w:szCs w:val="24"/>
        </w:rPr>
        <w:t>О</w:t>
      </w:r>
      <w:r w:rsidR="00D94617">
        <w:rPr>
          <w:rFonts w:ascii="Times New Roman" w:hAnsi="Times New Roman" w:cs="Times New Roman"/>
          <w:sz w:val="24"/>
          <w:szCs w:val="24"/>
        </w:rPr>
        <w:t xml:space="preserve">б </w:t>
      </w:r>
      <w:r w:rsidR="0084710F">
        <w:rPr>
          <w:rFonts w:ascii="Times New Roman" w:hAnsi="Times New Roman" w:cs="Times New Roman"/>
          <w:sz w:val="24"/>
          <w:szCs w:val="24"/>
        </w:rPr>
        <w:t>установлении запрета розничной продажи алкогольной продукции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F4257" w:rsidRPr="00D94617" w:rsidRDefault="00EF4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257" w:rsidRDefault="00EF4257" w:rsidP="000E0BB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4617">
        <w:rPr>
          <w:rFonts w:ascii="Times New Roman" w:hAnsi="Times New Roman" w:cs="Times New Roman"/>
          <w:sz w:val="24"/>
          <w:szCs w:val="24"/>
        </w:rPr>
        <w:t xml:space="preserve">В </w:t>
      </w:r>
      <w:r w:rsidR="0084710F">
        <w:rPr>
          <w:rFonts w:ascii="Times New Roman" w:hAnsi="Times New Roman" w:cs="Times New Roman"/>
          <w:sz w:val="24"/>
          <w:szCs w:val="24"/>
        </w:rPr>
        <w:t>целях подготовки и проведения праздничн</w:t>
      </w:r>
      <w:r w:rsidR="00D968CD">
        <w:rPr>
          <w:rFonts w:ascii="Times New Roman" w:hAnsi="Times New Roman" w:cs="Times New Roman"/>
          <w:sz w:val="24"/>
          <w:szCs w:val="24"/>
        </w:rPr>
        <w:t>ых</w:t>
      </w:r>
      <w:r w:rsidR="0084710F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D968CD">
        <w:rPr>
          <w:rFonts w:ascii="Times New Roman" w:hAnsi="Times New Roman" w:cs="Times New Roman"/>
          <w:sz w:val="24"/>
          <w:szCs w:val="24"/>
        </w:rPr>
        <w:t xml:space="preserve">й, в рамках празднования Дня </w:t>
      </w:r>
      <w:r w:rsidR="007217D9">
        <w:rPr>
          <w:rFonts w:ascii="Times New Roman" w:hAnsi="Times New Roman" w:cs="Times New Roman"/>
          <w:sz w:val="24"/>
          <w:szCs w:val="24"/>
        </w:rPr>
        <w:t xml:space="preserve">поселка </w:t>
      </w:r>
      <w:r w:rsidR="006A57C1">
        <w:rPr>
          <w:rFonts w:ascii="Times New Roman" w:hAnsi="Times New Roman" w:cs="Times New Roman"/>
          <w:sz w:val="24"/>
          <w:szCs w:val="24"/>
        </w:rPr>
        <w:t>Смолино</w:t>
      </w:r>
      <w:r w:rsidR="00D968CD">
        <w:rPr>
          <w:rFonts w:ascii="Times New Roman" w:hAnsi="Times New Roman" w:cs="Times New Roman"/>
          <w:sz w:val="24"/>
          <w:szCs w:val="24"/>
        </w:rPr>
        <w:t xml:space="preserve">, в </w:t>
      </w:r>
      <w:r w:rsidR="0084710F">
        <w:rPr>
          <w:rFonts w:ascii="Times New Roman" w:hAnsi="Times New Roman" w:cs="Times New Roman"/>
          <w:sz w:val="24"/>
          <w:szCs w:val="24"/>
        </w:rPr>
        <w:t xml:space="preserve"> </w:t>
      </w:r>
      <w:r w:rsidRPr="00D94617">
        <w:rPr>
          <w:rFonts w:ascii="Times New Roman" w:hAnsi="Times New Roman" w:cs="Times New Roman"/>
          <w:sz w:val="24"/>
          <w:szCs w:val="24"/>
        </w:rPr>
        <w:t>соответствии с</w:t>
      </w:r>
      <w:r w:rsidR="00D968CD">
        <w:rPr>
          <w:rFonts w:ascii="Times New Roman" w:hAnsi="Times New Roman" w:cs="Times New Roman"/>
          <w:sz w:val="24"/>
          <w:szCs w:val="24"/>
        </w:rPr>
        <w:t>о статьей 16</w:t>
      </w:r>
      <w:r w:rsidRPr="00D94617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D968CD">
        <w:rPr>
          <w:rFonts w:ascii="Times New Roman" w:hAnsi="Times New Roman" w:cs="Times New Roman"/>
          <w:sz w:val="24"/>
          <w:szCs w:val="24"/>
        </w:rPr>
        <w:t>ого</w:t>
      </w:r>
      <w:r w:rsidRPr="00D9461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94617">
          <w:rPr>
            <w:rFonts w:ascii="Times New Roman" w:hAnsi="Times New Roman" w:cs="Times New Roman"/>
            <w:sz w:val="24"/>
            <w:szCs w:val="24"/>
          </w:rPr>
          <w:t>закон</w:t>
        </w:r>
        <w:r w:rsidR="00D968CD">
          <w:rPr>
            <w:rFonts w:ascii="Times New Roman" w:hAnsi="Times New Roman" w:cs="Times New Roman"/>
            <w:sz w:val="24"/>
            <w:szCs w:val="24"/>
          </w:rPr>
          <w:t>а</w:t>
        </w:r>
      </w:hyperlink>
      <w:r w:rsidR="00233281" w:rsidRPr="00D94617">
        <w:rPr>
          <w:rFonts w:ascii="Times New Roman" w:hAnsi="Times New Roman" w:cs="Times New Roman"/>
          <w:sz w:val="24"/>
          <w:szCs w:val="24"/>
        </w:rPr>
        <w:t xml:space="preserve"> от 06.10.2003 № 131-ФЗ «</w:t>
      </w:r>
      <w:r w:rsidRPr="00D94617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233281" w:rsidRPr="00D94617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D94617">
        <w:rPr>
          <w:rFonts w:ascii="Times New Roman" w:hAnsi="Times New Roman" w:cs="Times New Roman"/>
          <w:sz w:val="24"/>
          <w:szCs w:val="24"/>
        </w:rPr>
        <w:t xml:space="preserve">, </w:t>
      </w:r>
      <w:r w:rsidR="00D968CD">
        <w:rPr>
          <w:rFonts w:ascii="Times New Roman" w:hAnsi="Times New Roman" w:cs="Times New Roman"/>
          <w:sz w:val="24"/>
          <w:szCs w:val="24"/>
        </w:rPr>
        <w:t xml:space="preserve">с Законом </w:t>
      </w:r>
      <w:r w:rsidRPr="00D94617">
        <w:rPr>
          <w:rFonts w:ascii="Times New Roman" w:hAnsi="Times New Roman" w:cs="Times New Roman"/>
          <w:sz w:val="24"/>
          <w:szCs w:val="24"/>
        </w:rPr>
        <w:t xml:space="preserve">Нижегородской </w:t>
      </w:r>
      <w:r w:rsidR="00233281" w:rsidRPr="00D94617">
        <w:rPr>
          <w:rFonts w:ascii="Times New Roman" w:hAnsi="Times New Roman" w:cs="Times New Roman"/>
          <w:sz w:val="24"/>
          <w:szCs w:val="24"/>
        </w:rPr>
        <w:t>области от 2</w:t>
      </w:r>
      <w:r w:rsidR="00D968CD">
        <w:rPr>
          <w:rFonts w:ascii="Times New Roman" w:hAnsi="Times New Roman" w:cs="Times New Roman"/>
          <w:sz w:val="24"/>
          <w:szCs w:val="24"/>
        </w:rPr>
        <w:t>9 июня 2012 года №74-З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</w:t>
      </w:r>
      <w:proofErr w:type="gramEnd"/>
      <w:r w:rsidR="00D968CD">
        <w:rPr>
          <w:rFonts w:ascii="Times New Roman" w:hAnsi="Times New Roman" w:cs="Times New Roman"/>
          <w:sz w:val="24"/>
          <w:szCs w:val="24"/>
        </w:rPr>
        <w:t xml:space="preserve"> области», на основании Устава администрации Володарского муниципального округа,</w:t>
      </w:r>
      <w:r w:rsidR="003726B6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Pr="00D94617">
        <w:rPr>
          <w:rFonts w:ascii="Times New Roman" w:hAnsi="Times New Roman" w:cs="Times New Roman"/>
          <w:sz w:val="24"/>
          <w:szCs w:val="24"/>
        </w:rPr>
        <w:t xml:space="preserve"> </w:t>
      </w:r>
      <w:r w:rsidR="003726B6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D968CD">
        <w:rPr>
          <w:rFonts w:ascii="Times New Roman" w:hAnsi="Times New Roman" w:cs="Times New Roman"/>
          <w:sz w:val="24"/>
          <w:szCs w:val="24"/>
        </w:rPr>
        <w:t xml:space="preserve"> </w:t>
      </w:r>
      <w:r w:rsidR="00372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461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372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617">
        <w:rPr>
          <w:rFonts w:ascii="Times New Roman" w:hAnsi="Times New Roman" w:cs="Times New Roman"/>
          <w:b/>
          <w:sz w:val="24"/>
          <w:szCs w:val="24"/>
        </w:rPr>
        <w:t>о</w:t>
      </w:r>
      <w:r w:rsidR="00372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617">
        <w:rPr>
          <w:rFonts w:ascii="Times New Roman" w:hAnsi="Times New Roman" w:cs="Times New Roman"/>
          <w:b/>
          <w:sz w:val="24"/>
          <w:szCs w:val="24"/>
        </w:rPr>
        <w:t>с</w:t>
      </w:r>
      <w:r w:rsidR="00372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617">
        <w:rPr>
          <w:rFonts w:ascii="Times New Roman" w:hAnsi="Times New Roman" w:cs="Times New Roman"/>
          <w:b/>
          <w:sz w:val="24"/>
          <w:szCs w:val="24"/>
        </w:rPr>
        <w:t>т</w:t>
      </w:r>
      <w:r w:rsidR="00372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617">
        <w:rPr>
          <w:rFonts w:ascii="Times New Roman" w:hAnsi="Times New Roman" w:cs="Times New Roman"/>
          <w:b/>
          <w:sz w:val="24"/>
          <w:szCs w:val="24"/>
        </w:rPr>
        <w:t>а</w:t>
      </w:r>
      <w:r w:rsidR="00372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617">
        <w:rPr>
          <w:rFonts w:ascii="Times New Roman" w:hAnsi="Times New Roman" w:cs="Times New Roman"/>
          <w:b/>
          <w:sz w:val="24"/>
          <w:szCs w:val="24"/>
        </w:rPr>
        <w:t>н</w:t>
      </w:r>
      <w:r w:rsidR="00372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617">
        <w:rPr>
          <w:rFonts w:ascii="Times New Roman" w:hAnsi="Times New Roman" w:cs="Times New Roman"/>
          <w:b/>
          <w:sz w:val="24"/>
          <w:szCs w:val="24"/>
        </w:rPr>
        <w:t>о</w:t>
      </w:r>
      <w:r w:rsidR="00372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617">
        <w:rPr>
          <w:rFonts w:ascii="Times New Roman" w:hAnsi="Times New Roman" w:cs="Times New Roman"/>
          <w:b/>
          <w:sz w:val="24"/>
          <w:szCs w:val="24"/>
        </w:rPr>
        <w:t>в</w:t>
      </w:r>
      <w:r w:rsidR="00372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617">
        <w:rPr>
          <w:rFonts w:ascii="Times New Roman" w:hAnsi="Times New Roman" w:cs="Times New Roman"/>
          <w:b/>
          <w:sz w:val="24"/>
          <w:szCs w:val="24"/>
        </w:rPr>
        <w:t>л</w:t>
      </w:r>
      <w:r w:rsidR="003726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617">
        <w:rPr>
          <w:rFonts w:ascii="Times New Roman" w:hAnsi="Times New Roman" w:cs="Times New Roman"/>
          <w:b/>
          <w:sz w:val="24"/>
          <w:szCs w:val="24"/>
        </w:rPr>
        <w:t>я</w:t>
      </w:r>
      <w:r w:rsidR="003726B6">
        <w:rPr>
          <w:rFonts w:ascii="Times New Roman" w:hAnsi="Times New Roman" w:cs="Times New Roman"/>
          <w:b/>
          <w:sz w:val="24"/>
          <w:szCs w:val="24"/>
        </w:rPr>
        <w:t xml:space="preserve"> е </w:t>
      </w:r>
      <w:r w:rsidRPr="00D94617">
        <w:rPr>
          <w:rFonts w:ascii="Times New Roman" w:hAnsi="Times New Roman" w:cs="Times New Roman"/>
          <w:b/>
          <w:sz w:val="24"/>
          <w:szCs w:val="24"/>
        </w:rPr>
        <w:t>т:</w:t>
      </w:r>
    </w:p>
    <w:p w:rsidR="000E0BB6" w:rsidRPr="003726B6" w:rsidRDefault="000E0BB6" w:rsidP="000E0B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0BB6" w:rsidRDefault="00EF4257" w:rsidP="001D115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5B">
        <w:rPr>
          <w:rFonts w:ascii="Times New Roman" w:hAnsi="Times New Roman" w:cs="Times New Roman"/>
          <w:sz w:val="24"/>
          <w:szCs w:val="24"/>
        </w:rPr>
        <w:t xml:space="preserve">1. </w:t>
      </w:r>
      <w:r w:rsidR="00D968CD">
        <w:rPr>
          <w:rFonts w:ascii="Times New Roman" w:hAnsi="Times New Roman" w:cs="Times New Roman"/>
          <w:sz w:val="24"/>
          <w:szCs w:val="24"/>
        </w:rPr>
        <w:t xml:space="preserve">Запретить розничную продажу алкогольной продукции в торговых точках на территории </w:t>
      </w:r>
      <w:proofErr w:type="spellStart"/>
      <w:r w:rsidR="00831DF4">
        <w:rPr>
          <w:rFonts w:ascii="Times New Roman" w:hAnsi="Times New Roman" w:cs="Times New Roman"/>
          <w:sz w:val="24"/>
          <w:szCs w:val="24"/>
        </w:rPr>
        <w:t>р</w:t>
      </w:r>
      <w:r w:rsidR="001D1158">
        <w:rPr>
          <w:rFonts w:ascii="Times New Roman" w:hAnsi="Times New Roman" w:cs="Times New Roman"/>
          <w:sz w:val="24"/>
          <w:szCs w:val="24"/>
        </w:rPr>
        <w:t>.</w:t>
      </w:r>
      <w:r w:rsidR="00D968C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D968CD">
        <w:rPr>
          <w:rFonts w:ascii="Times New Roman" w:hAnsi="Times New Roman" w:cs="Times New Roman"/>
          <w:sz w:val="24"/>
          <w:szCs w:val="24"/>
        </w:rPr>
        <w:t>.</w:t>
      </w:r>
      <w:r w:rsidR="00831DF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31DF4">
        <w:rPr>
          <w:rFonts w:ascii="Times New Roman" w:hAnsi="Times New Roman" w:cs="Times New Roman"/>
          <w:sz w:val="24"/>
          <w:szCs w:val="24"/>
        </w:rPr>
        <w:t>молино</w:t>
      </w:r>
      <w:proofErr w:type="spellEnd"/>
      <w:r w:rsidR="00D968CD">
        <w:rPr>
          <w:rFonts w:ascii="Times New Roman" w:hAnsi="Times New Roman" w:cs="Times New Roman"/>
          <w:sz w:val="24"/>
          <w:szCs w:val="24"/>
        </w:rPr>
        <w:t xml:space="preserve"> </w:t>
      </w:r>
      <w:r w:rsidR="001D115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1D1158">
        <w:rPr>
          <w:rFonts w:ascii="Times New Roman" w:hAnsi="Times New Roman" w:cs="Times New Roman"/>
          <w:sz w:val="24"/>
          <w:szCs w:val="24"/>
        </w:rPr>
        <w:t>ул.</w:t>
      </w:r>
      <w:r w:rsidR="00831DF4">
        <w:rPr>
          <w:rFonts w:ascii="Times New Roman" w:hAnsi="Times New Roman" w:cs="Times New Roman"/>
          <w:sz w:val="24"/>
          <w:szCs w:val="24"/>
        </w:rPr>
        <w:t>Бубнова</w:t>
      </w:r>
      <w:proofErr w:type="spellEnd"/>
      <w:r w:rsidR="007217D9">
        <w:rPr>
          <w:rFonts w:ascii="Times New Roman" w:hAnsi="Times New Roman" w:cs="Times New Roman"/>
          <w:sz w:val="24"/>
          <w:szCs w:val="24"/>
        </w:rPr>
        <w:t>, ул.</w:t>
      </w:r>
      <w:r w:rsidR="00831DF4">
        <w:rPr>
          <w:rFonts w:ascii="Times New Roman" w:hAnsi="Times New Roman" w:cs="Times New Roman"/>
          <w:sz w:val="24"/>
          <w:szCs w:val="24"/>
        </w:rPr>
        <w:t>1 Мая</w:t>
      </w:r>
      <w:r w:rsidR="008E52D5">
        <w:rPr>
          <w:rFonts w:ascii="Times New Roman" w:hAnsi="Times New Roman" w:cs="Times New Roman"/>
          <w:sz w:val="24"/>
          <w:szCs w:val="24"/>
        </w:rPr>
        <w:t xml:space="preserve">, </w:t>
      </w:r>
      <w:r w:rsidR="00831DF4">
        <w:rPr>
          <w:rFonts w:ascii="Times New Roman" w:hAnsi="Times New Roman" w:cs="Times New Roman"/>
          <w:sz w:val="24"/>
          <w:szCs w:val="24"/>
        </w:rPr>
        <w:t xml:space="preserve">пер. Детский, </w:t>
      </w:r>
      <w:proofErr w:type="spellStart"/>
      <w:r w:rsidR="008E52D5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1D1158">
        <w:rPr>
          <w:rFonts w:ascii="Times New Roman" w:hAnsi="Times New Roman" w:cs="Times New Roman"/>
          <w:sz w:val="24"/>
          <w:szCs w:val="24"/>
        </w:rPr>
        <w:t xml:space="preserve"> на </w:t>
      </w:r>
      <w:r w:rsidR="00831DF4">
        <w:rPr>
          <w:rFonts w:ascii="Times New Roman" w:hAnsi="Times New Roman" w:cs="Times New Roman"/>
          <w:sz w:val="24"/>
          <w:szCs w:val="24"/>
        </w:rPr>
        <w:t>01</w:t>
      </w:r>
      <w:r w:rsidR="008E52D5">
        <w:rPr>
          <w:rFonts w:ascii="Times New Roman" w:hAnsi="Times New Roman" w:cs="Times New Roman"/>
          <w:sz w:val="24"/>
          <w:szCs w:val="24"/>
        </w:rPr>
        <w:t xml:space="preserve"> августа 2025 года</w:t>
      </w:r>
      <w:r w:rsidR="001D1158">
        <w:rPr>
          <w:rFonts w:ascii="Times New Roman" w:hAnsi="Times New Roman" w:cs="Times New Roman"/>
          <w:sz w:val="24"/>
          <w:szCs w:val="24"/>
        </w:rPr>
        <w:t xml:space="preserve"> с </w:t>
      </w:r>
      <w:r w:rsidR="00D968CD">
        <w:rPr>
          <w:rFonts w:ascii="Times New Roman" w:hAnsi="Times New Roman" w:cs="Times New Roman"/>
          <w:sz w:val="24"/>
          <w:szCs w:val="24"/>
        </w:rPr>
        <w:t xml:space="preserve"> 1</w:t>
      </w:r>
      <w:r w:rsidR="00831DF4">
        <w:rPr>
          <w:rFonts w:ascii="Times New Roman" w:hAnsi="Times New Roman" w:cs="Times New Roman"/>
          <w:sz w:val="24"/>
          <w:szCs w:val="24"/>
        </w:rPr>
        <w:t>7</w:t>
      </w:r>
      <w:r w:rsidR="00D968CD">
        <w:rPr>
          <w:rFonts w:ascii="Times New Roman" w:hAnsi="Times New Roman" w:cs="Times New Roman"/>
          <w:sz w:val="24"/>
          <w:szCs w:val="24"/>
        </w:rPr>
        <w:t>:00 до 2</w:t>
      </w:r>
      <w:r w:rsidR="008E52D5">
        <w:rPr>
          <w:rFonts w:ascii="Times New Roman" w:hAnsi="Times New Roman" w:cs="Times New Roman"/>
          <w:sz w:val="24"/>
          <w:szCs w:val="24"/>
        </w:rPr>
        <w:t>2</w:t>
      </w:r>
      <w:r w:rsidR="00D968CD">
        <w:rPr>
          <w:rFonts w:ascii="Times New Roman" w:hAnsi="Times New Roman" w:cs="Times New Roman"/>
          <w:sz w:val="24"/>
          <w:szCs w:val="24"/>
        </w:rPr>
        <w:t>:00.</w:t>
      </w:r>
      <w:r w:rsidR="006A4D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158" w:rsidRDefault="001D1158" w:rsidP="001D115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D1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Заместителю главы, </w:t>
      </w:r>
      <w:r w:rsidRPr="003726B6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726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 работе с территориями </w:t>
      </w:r>
      <w:r w:rsidRPr="003726B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Володарского муниципального округа </w:t>
      </w:r>
      <w:r w:rsidRPr="003726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С.А.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Савельеву довести информацию до заинтересованных лиц по поселениям.</w:t>
      </w:r>
    </w:p>
    <w:p w:rsidR="003726B6" w:rsidRPr="003726B6" w:rsidRDefault="000E0BB6" w:rsidP="000E0B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A4D5B">
        <w:rPr>
          <w:rFonts w:ascii="Times New Roman" w:hAnsi="Times New Roman" w:cs="Times New Roman"/>
          <w:sz w:val="24"/>
          <w:szCs w:val="24"/>
        </w:rPr>
        <w:t xml:space="preserve"> </w:t>
      </w:r>
      <w:r w:rsidR="003726B6" w:rsidRPr="003726B6">
        <w:rPr>
          <w:rFonts w:ascii="Times New Roman" w:hAnsi="Times New Roman" w:cs="Times New Roman"/>
          <w:sz w:val="24"/>
          <w:szCs w:val="24"/>
        </w:rPr>
        <w:t>3</w:t>
      </w:r>
      <w:r w:rsidR="00EF4257" w:rsidRPr="003726B6">
        <w:rPr>
          <w:rFonts w:ascii="Times New Roman" w:hAnsi="Times New Roman" w:cs="Times New Roman"/>
          <w:sz w:val="24"/>
          <w:szCs w:val="24"/>
        </w:rPr>
        <w:t>.</w:t>
      </w:r>
      <w:r w:rsidR="003726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6B6" w:rsidRPr="003726B6">
        <w:rPr>
          <w:rFonts w:ascii="Times New Roman" w:eastAsia="Times New Roman" w:hAnsi="Times New Roman" w:cs="Times New Roman"/>
          <w:sz w:val="24"/>
          <w:szCs w:val="24"/>
        </w:rPr>
        <w:t>Отделу организационной работы и кадровой политики управления делами администрации Володарского муниципального округа обеспечить размещение настоящего постановления на официальном сайте администрации Володарского муниципального округа в информационно-коммуникационной сети «Интернет».</w:t>
      </w:r>
    </w:p>
    <w:p w:rsidR="003726B6" w:rsidRPr="003726B6" w:rsidRDefault="003726B6" w:rsidP="006A4D5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6B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26B6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вступает в силу </w:t>
      </w:r>
      <w:proofErr w:type="gramStart"/>
      <w:r w:rsidRPr="003726B6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1E24EB">
        <w:rPr>
          <w:rFonts w:ascii="Times New Roman" w:eastAsia="Times New Roman" w:hAnsi="Times New Roman" w:cs="Times New Roman"/>
          <w:sz w:val="24"/>
          <w:szCs w:val="24"/>
        </w:rPr>
        <w:t>даты подписания</w:t>
      </w:r>
      <w:proofErr w:type="gramEnd"/>
      <w:r w:rsidRPr="003726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26B6" w:rsidRPr="003726B6" w:rsidRDefault="003726B6" w:rsidP="00831DF4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6B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6A4D5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726B6">
        <w:rPr>
          <w:rFonts w:ascii="Times New Roman" w:eastAsia="Times New Roman" w:hAnsi="Times New Roman" w:cs="Times New Roman"/>
          <w:sz w:val="24"/>
          <w:szCs w:val="24"/>
        </w:rPr>
        <w:t>онтроль за исполнением настоящего постановления возложить на</w:t>
      </w:r>
      <w:r w:rsidR="001D11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31DF4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="00831D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D1158">
        <w:rPr>
          <w:rFonts w:ascii="Times New Roman" w:eastAsia="Times New Roman" w:hAnsi="Times New Roman" w:cs="Times New Roman"/>
          <w:sz w:val="24"/>
          <w:szCs w:val="24"/>
        </w:rPr>
        <w:t>начальника</w:t>
      </w:r>
      <w:proofErr w:type="gramEnd"/>
      <w:r w:rsidR="001D1158">
        <w:rPr>
          <w:rFonts w:ascii="Times New Roman" w:eastAsia="Times New Roman" w:hAnsi="Times New Roman" w:cs="Times New Roman"/>
          <w:sz w:val="24"/>
          <w:szCs w:val="24"/>
        </w:rPr>
        <w:t xml:space="preserve"> управления экономического развития </w:t>
      </w:r>
      <w:r w:rsidR="001D1158" w:rsidRPr="003726B6">
        <w:rPr>
          <w:rFonts w:ascii="Times New Roman" w:eastAsia="Times New Roman" w:hAnsi="Times New Roman" w:cs="Times New Roman"/>
          <w:sz w:val="24"/>
          <w:szCs w:val="24"/>
        </w:rPr>
        <w:t>администрации Володарского муниципального округа</w:t>
      </w:r>
      <w:r w:rsidR="0083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31DF4">
        <w:rPr>
          <w:rFonts w:ascii="Times New Roman" w:eastAsia="Times New Roman" w:hAnsi="Times New Roman" w:cs="Times New Roman"/>
          <w:sz w:val="24"/>
          <w:szCs w:val="24"/>
        </w:rPr>
        <w:t>Л.Н.Белавину</w:t>
      </w:r>
      <w:proofErr w:type="spellEnd"/>
      <w:r w:rsidRPr="003726B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EF4257" w:rsidRPr="003726B6" w:rsidRDefault="00EF42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C49" w:rsidRPr="003726B6" w:rsidRDefault="008F5C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C49" w:rsidRPr="00D94617" w:rsidRDefault="008F5C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257" w:rsidRPr="00D94617" w:rsidRDefault="006A57C1" w:rsidP="00292E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94617" w:rsidRPr="004042C7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94617" w:rsidRPr="004042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D94617" w:rsidRPr="004042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94617" w:rsidRPr="004042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94617" w:rsidRPr="004042C7">
        <w:rPr>
          <w:rFonts w:ascii="Times New Roman" w:hAnsi="Times New Roman" w:cs="Times New Roman"/>
          <w:sz w:val="24"/>
          <w:szCs w:val="24"/>
        </w:rPr>
        <w:tab/>
      </w:r>
      <w:r w:rsidR="006A4D5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94617">
        <w:rPr>
          <w:rFonts w:ascii="Times New Roman" w:hAnsi="Times New Roman" w:cs="Times New Roman"/>
          <w:sz w:val="24"/>
          <w:szCs w:val="24"/>
        </w:rPr>
        <w:tab/>
      </w:r>
      <w:r w:rsidR="003162F2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162F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Д.В.Третьяков</w:t>
      </w:r>
      <w:proofErr w:type="spellEnd"/>
    </w:p>
    <w:sectPr w:rsidR="00EF4257" w:rsidRPr="00D94617" w:rsidSect="00B35E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57"/>
    <w:rsid w:val="000C299C"/>
    <w:rsid w:val="000E0BB6"/>
    <w:rsid w:val="001B660E"/>
    <w:rsid w:val="001D1158"/>
    <w:rsid w:val="001E24EB"/>
    <w:rsid w:val="00233281"/>
    <w:rsid w:val="00240836"/>
    <w:rsid w:val="00241174"/>
    <w:rsid w:val="00292E49"/>
    <w:rsid w:val="0029715F"/>
    <w:rsid w:val="0030719F"/>
    <w:rsid w:val="003162F2"/>
    <w:rsid w:val="003726B6"/>
    <w:rsid w:val="003959C1"/>
    <w:rsid w:val="003C11CE"/>
    <w:rsid w:val="003C7F37"/>
    <w:rsid w:val="00445FA9"/>
    <w:rsid w:val="00446E55"/>
    <w:rsid w:val="004C6A65"/>
    <w:rsid w:val="004F0A8C"/>
    <w:rsid w:val="004F0A8F"/>
    <w:rsid w:val="0050197B"/>
    <w:rsid w:val="00541256"/>
    <w:rsid w:val="00553FE5"/>
    <w:rsid w:val="00582A45"/>
    <w:rsid w:val="005A4DB4"/>
    <w:rsid w:val="006A4D5B"/>
    <w:rsid w:val="006A57C1"/>
    <w:rsid w:val="006A5D63"/>
    <w:rsid w:val="006B22FD"/>
    <w:rsid w:val="00717048"/>
    <w:rsid w:val="007217D9"/>
    <w:rsid w:val="007A4470"/>
    <w:rsid w:val="007F5516"/>
    <w:rsid w:val="00821E60"/>
    <w:rsid w:val="00831DF4"/>
    <w:rsid w:val="0084710F"/>
    <w:rsid w:val="00872FD8"/>
    <w:rsid w:val="008906BA"/>
    <w:rsid w:val="008E52D5"/>
    <w:rsid w:val="008F484C"/>
    <w:rsid w:val="008F5C49"/>
    <w:rsid w:val="00911181"/>
    <w:rsid w:val="00922D7A"/>
    <w:rsid w:val="00942903"/>
    <w:rsid w:val="009D48D2"/>
    <w:rsid w:val="00A57170"/>
    <w:rsid w:val="00A62F56"/>
    <w:rsid w:val="00A910F2"/>
    <w:rsid w:val="00AA65EE"/>
    <w:rsid w:val="00AB5B28"/>
    <w:rsid w:val="00AD150E"/>
    <w:rsid w:val="00AF4D3F"/>
    <w:rsid w:val="00AF6265"/>
    <w:rsid w:val="00B35EC2"/>
    <w:rsid w:val="00B83973"/>
    <w:rsid w:val="00B91D90"/>
    <w:rsid w:val="00B928A5"/>
    <w:rsid w:val="00BF271E"/>
    <w:rsid w:val="00C45536"/>
    <w:rsid w:val="00CB7B4D"/>
    <w:rsid w:val="00CE3854"/>
    <w:rsid w:val="00D02D69"/>
    <w:rsid w:val="00D14ADB"/>
    <w:rsid w:val="00D3795D"/>
    <w:rsid w:val="00D4112A"/>
    <w:rsid w:val="00D94617"/>
    <w:rsid w:val="00D968CD"/>
    <w:rsid w:val="00EA370C"/>
    <w:rsid w:val="00EA4D25"/>
    <w:rsid w:val="00EF4257"/>
    <w:rsid w:val="00FE0E23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5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425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425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F425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F425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F425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F425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F4257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rsid w:val="00C45536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6">
    <w:name w:val="Font Style16"/>
    <w:rsid w:val="00C45536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next w:val="a"/>
    <w:rsid w:val="00C45536"/>
    <w:pPr>
      <w:widowControl w:val="0"/>
      <w:suppressAutoHyphens/>
      <w:jc w:val="left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">
    <w:name w:val="Style3"/>
    <w:basedOn w:val="a"/>
    <w:next w:val="a"/>
    <w:rsid w:val="00C45536"/>
    <w:pPr>
      <w:widowControl w:val="0"/>
      <w:suppressAutoHyphens/>
      <w:jc w:val="left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C455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5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4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25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425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425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F425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F425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F425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F425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F4257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rsid w:val="00C45536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6">
    <w:name w:val="Font Style16"/>
    <w:rsid w:val="00C45536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next w:val="a"/>
    <w:rsid w:val="00C45536"/>
    <w:pPr>
      <w:widowControl w:val="0"/>
      <w:suppressAutoHyphens/>
      <w:jc w:val="left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">
    <w:name w:val="Style3"/>
    <w:basedOn w:val="a"/>
    <w:next w:val="a"/>
    <w:rsid w:val="00C45536"/>
    <w:pPr>
      <w:widowControl w:val="0"/>
      <w:suppressAutoHyphens/>
      <w:jc w:val="left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C455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5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9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41EC70593E736628774829D5ED6CA62F72595C2EBD2726BFE0987CD3F8C46E4D97C5FAE79ED509DCA2FEA95C4FC2FFF3089150A0E9AAF565DM9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C0D48-76B5-43D7-A4DB-4B550D74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Жаворонкова_К</cp:lastModifiedBy>
  <cp:revision>2</cp:revision>
  <cp:lastPrinted>2019-11-15T04:13:00Z</cp:lastPrinted>
  <dcterms:created xsi:type="dcterms:W3CDTF">2025-07-30T08:02:00Z</dcterms:created>
  <dcterms:modified xsi:type="dcterms:W3CDTF">2025-07-30T08:02:00Z</dcterms:modified>
</cp:coreProperties>
</file>